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528E12" w14:textId="77777777" w:rsidR="00837097" w:rsidRDefault="00837097" w:rsidP="00837097">
      <w:pPr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E0B06DE" wp14:editId="481340F3">
            <wp:simplePos x="0" y="0"/>
            <wp:positionH relativeFrom="margin">
              <wp:align>right</wp:align>
            </wp:positionH>
            <wp:positionV relativeFrom="paragraph">
              <wp:posOffset>-368300</wp:posOffset>
            </wp:positionV>
            <wp:extent cx="952500" cy="10763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2139AF" w14:textId="77777777" w:rsidR="00837097" w:rsidRDefault="00837097" w:rsidP="00837097">
      <w:pPr>
        <w:rPr>
          <w:sz w:val="40"/>
          <w:szCs w:val="40"/>
        </w:rPr>
      </w:pPr>
    </w:p>
    <w:p w14:paraId="58AEACB0" w14:textId="77777777" w:rsidR="00837097" w:rsidRDefault="00837097" w:rsidP="00837097">
      <w:pPr>
        <w:rPr>
          <w:sz w:val="40"/>
          <w:szCs w:val="40"/>
        </w:rPr>
      </w:pPr>
    </w:p>
    <w:p w14:paraId="4023CC08" w14:textId="77777777" w:rsidR="00837097" w:rsidRPr="00837097" w:rsidRDefault="00837097" w:rsidP="00837097">
      <w:pPr>
        <w:rPr>
          <w:rFonts w:ascii="Cambria" w:hAnsi="Cambria"/>
          <w:szCs w:val="22"/>
        </w:rPr>
      </w:pPr>
      <w:r w:rsidRPr="00837097">
        <w:rPr>
          <w:rFonts w:ascii="Cambria" w:hAnsi="Cambria"/>
          <w:b/>
          <w:bCs/>
          <w:sz w:val="40"/>
          <w:szCs w:val="40"/>
        </w:rPr>
        <w:t>Regler för säsongskort längdskidor Billingens fritidsområde, säsongen 2022/2023</w:t>
      </w:r>
      <w:r w:rsidRPr="00837097">
        <w:rPr>
          <w:rFonts w:ascii="Cambria" w:hAnsi="Cambria"/>
        </w:rPr>
        <w:t xml:space="preserve"> 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</w:r>
      <w:r w:rsidRPr="00837097">
        <w:rPr>
          <w:rFonts w:ascii="Cambria" w:hAnsi="Cambria" w:cs="Segoe UI Emoji"/>
        </w:rPr>
        <w:t>*</w:t>
      </w:r>
      <w:r w:rsidRPr="00837097">
        <w:rPr>
          <w:rFonts w:ascii="Cambria" w:hAnsi="Cambria"/>
        </w:rPr>
        <w:t>Säsongskort säljs i kassan på Arena Skövde. Kölapp gäller. Endast kortbetalning. Du kan inte nyttja Arena Skövdes presentkort som betalning vid köp av säsongskort.</w:t>
      </w:r>
      <w:r>
        <w:rPr>
          <w:rFonts w:ascii="Cambria" w:hAnsi="Cambria"/>
        </w:rPr>
        <w:br/>
      </w:r>
      <w:r w:rsidRPr="00837097">
        <w:rPr>
          <w:rFonts w:ascii="Cambria" w:hAnsi="Cambria"/>
        </w:rPr>
        <w:t xml:space="preserve">Vi rekommenderar att du köper säsongskort måndag-fredag 10.00 – 18.00. </w:t>
      </w:r>
      <w:r w:rsidR="00A96FFF">
        <w:rPr>
          <w:rFonts w:ascii="Cambria" w:hAnsi="Cambria"/>
        </w:rPr>
        <w:br/>
        <w:t xml:space="preserve">Kostnad för kort tillkommer på 100:- och kommer att kunna gå att återanvändas kommande säsonger. </w:t>
      </w:r>
      <w:r w:rsidRPr="00837097">
        <w:rPr>
          <w:rFonts w:ascii="Cambria" w:hAnsi="Cambria"/>
        </w:rPr>
        <w:br/>
      </w:r>
      <w:r w:rsidRPr="00837097">
        <w:rPr>
          <w:rFonts w:ascii="Cambria" w:hAnsi="Cambria" w:cs="Segoe UI Emoji"/>
        </w:rPr>
        <w:br/>
        <w:t>*</w:t>
      </w:r>
      <w:r w:rsidRPr="00837097">
        <w:rPr>
          <w:rFonts w:ascii="Cambria" w:hAnsi="Cambria"/>
        </w:rPr>
        <w:t>S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 xml:space="preserve">songskort 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 xml:space="preserve">r personligt och får inte överlåtas. Överlåtelse kan medföra att säsongskortet makuleras. Säsongskortet ska bäras synligt och kunna uppvisas vid manuell kontroll. </w:t>
      </w:r>
      <w:r w:rsidRPr="00837097">
        <w:rPr>
          <w:rFonts w:ascii="Cambria" w:hAnsi="Cambria" w:cs="Segoe UI Emoji"/>
        </w:rPr>
        <w:br/>
      </w:r>
      <w:r w:rsidRPr="00837097">
        <w:rPr>
          <w:rFonts w:ascii="Cambria" w:hAnsi="Cambria" w:cs="Segoe UI Emoji"/>
        </w:rPr>
        <w:br/>
        <w:t>*</w:t>
      </w:r>
      <w:r w:rsidRPr="00837097">
        <w:rPr>
          <w:rFonts w:ascii="Cambria" w:hAnsi="Cambria"/>
        </w:rPr>
        <w:t>F</w:t>
      </w:r>
      <w:r w:rsidRPr="00837097">
        <w:rPr>
          <w:rFonts w:ascii="Cambria" w:hAnsi="Cambria" w:cs="Source Serif Pro"/>
        </w:rPr>
        <w:t>ö</w:t>
      </w:r>
      <w:r w:rsidRPr="00837097">
        <w:rPr>
          <w:rFonts w:ascii="Cambria" w:hAnsi="Cambria"/>
        </w:rPr>
        <w:t>rlorat s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>songskort kan ers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 xml:space="preserve">ttas med ett nytt mot uppvisande av originalkvitto. 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</w:r>
      <w:r w:rsidRPr="00837097">
        <w:rPr>
          <w:rFonts w:ascii="Cambria" w:hAnsi="Cambria" w:cs="Segoe UI Emoji"/>
        </w:rPr>
        <w:t>*</w:t>
      </w:r>
      <w:r w:rsidRPr="00837097">
        <w:rPr>
          <w:rFonts w:ascii="Cambria" w:hAnsi="Cambria"/>
        </w:rPr>
        <w:t>Outnyttjad giltighetstid på säsongskort återbetalas inte. Dock gäller speciella regler när läkarintyg som styrker skada eller sjukdom kan uppvisas.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  <w:t>*S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>songskortet g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>ller f</w:t>
      </w:r>
      <w:r w:rsidRPr="00837097">
        <w:rPr>
          <w:rFonts w:ascii="Cambria" w:hAnsi="Cambria" w:cs="Source Serif Pro"/>
        </w:rPr>
        <w:t>ö</w:t>
      </w:r>
      <w:r w:rsidRPr="00837097">
        <w:rPr>
          <w:rFonts w:ascii="Cambria" w:hAnsi="Cambria"/>
        </w:rPr>
        <w:t>r vintern 2022/2023, dock l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 xml:space="preserve">ngst till och med 2023-03-31. 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</w:r>
      <w:r w:rsidRPr="00837097">
        <w:rPr>
          <w:rFonts w:ascii="Cambria" w:hAnsi="Cambria" w:cs="Segoe UI Emoji"/>
        </w:rPr>
        <w:t>*</w:t>
      </w:r>
      <w:r w:rsidRPr="00837097">
        <w:rPr>
          <w:rFonts w:ascii="Cambria" w:hAnsi="Cambria"/>
        </w:rPr>
        <w:t>Sp</w:t>
      </w:r>
      <w:r w:rsidRPr="00837097">
        <w:rPr>
          <w:rFonts w:ascii="Cambria" w:hAnsi="Cambria" w:cs="Source Serif Pro"/>
        </w:rPr>
        <w:t>å</w:t>
      </w:r>
      <w:r w:rsidRPr="00837097">
        <w:rPr>
          <w:rFonts w:ascii="Cambria" w:hAnsi="Cambria"/>
        </w:rPr>
        <w:t xml:space="preserve">ret </w:t>
      </w:r>
      <w:r w:rsidRPr="00837097">
        <w:rPr>
          <w:rFonts w:ascii="Cambria" w:hAnsi="Cambria" w:cs="Source Serif Pro"/>
        </w:rPr>
        <w:t>ä</w:t>
      </w:r>
      <w:r w:rsidRPr="00837097">
        <w:rPr>
          <w:rFonts w:ascii="Cambria" w:hAnsi="Cambria"/>
        </w:rPr>
        <w:t xml:space="preserve">r belyst och </w:t>
      </w:r>
      <w:r w:rsidRPr="00837097">
        <w:rPr>
          <w:rFonts w:ascii="Cambria" w:hAnsi="Cambria" w:cs="Source Serif Pro"/>
        </w:rPr>
        <w:t>ö</w:t>
      </w:r>
      <w:r w:rsidRPr="00837097">
        <w:rPr>
          <w:rFonts w:ascii="Cambria" w:hAnsi="Cambria"/>
        </w:rPr>
        <w:t>ppet dagligen 06.00-kl 22.00. Delar av spåret kan komma att stängas av för underhållsarbete/spårning även under ordinarie öppettider.</w:t>
      </w:r>
      <w:r w:rsidRPr="00837097">
        <w:rPr>
          <w:rFonts w:ascii="Cambria" w:hAnsi="Cambria"/>
        </w:rPr>
        <w:br/>
        <w:t xml:space="preserve">nder rådande omständigheter kan belysningens tider komma att ändras under säsongen. 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  <w:t xml:space="preserve">* </w:t>
      </w:r>
      <w:r w:rsidRPr="00837097">
        <w:rPr>
          <w:rFonts w:ascii="Cambria" w:hAnsi="Cambria"/>
          <w:b/>
          <w:bCs/>
        </w:rPr>
        <w:t>T</w:t>
      </w:r>
      <w:r w:rsidRPr="00837097">
        <w:rPr>
          <w:rFonts w:ascii="Cambria" w:hAnsi="Cambria" w:cs="Source Serif Pro"/>
          <w:b/>
          <w:bCs/>
        </w:rPr>
        <w:t>ä</w:t>
      </w:r>
      <w:r w:rsidRPr="00837097">
        <w:rPr>
          <w:rFonts w:ascii="Cambria" w:hAnsi="Cambria"/>
          <w:b/>
          <w:bCs/>
        </w:rPr>
        <w:t>vlingsdagar kan medf</w:t>
      </w:r>
      <w:r w:rsidRPr="00837097">
        <w:rPr>
          <w:rFonts w:ascii="Cambria" w:hAnsi="Cambria" w:cs="Source Serif Pro"/>
          <w:b/>
          <w:bCs/>
        </w:rPr>
        <w:t>ö</w:t>
      </w:r>
      <w:r w:rsidRPr="00837097">
        <w:rPr>
          <w:rFonts w:ascii="Cambria" w:hAnsi="Cambria"/>
          <w:b/>
          <w:bCs/>
        </w:rPr>
        <w:t>ra begr</w:t>
      </w:r>
      <w:r w:rsidRPr="00837097">
        <w:rPr>
          <w:rFonts w:ascii="Cambria" w:hAnsi="Cambria" w:cs="Source Serif Pro"/>
          <w:b/>
          <w:bCs/>
        </w:rPr>
        <w:t>ä</w:t>
      </w:r>
      <w:r w:rsidRPr="00837097">
        <w:rPr>
          <w:rFonts w:ascii="Cambria" w:hAnsi="Cambria"/>
          <w:b/>
          <w:bCs/>
        </w:rPr>
        <w:t>nsad m</w:t>
      </w:r>
      <w:r w:rsidRPr="00837097">
        <w:rPr>
          <w:rFonts w:ascii="Cambria" w:hAnsi="Cambria" w:cs="Source Serif Pro"/>
          <w:b/>
          <w:bCs/>
        </w:rPr>
        <w:t>ö</w:t>
      </w:r>
      <w:r w:rsidRPr="00837097">
        <w:rPr>
          <w:rFonts w:ascii="Cambria" w:hAnsi="Cambria"/>
          <w:b/>
          <w:bCs/>
        </w:rPr>
        <w:t>jlighet att nyttja alla skidsp</w:t>
      </w:r>
      <w:r w:rsidRPr="00837097">
        <w:rPr>
          <w:rFonts w:ascii="Cambria" w:hAnsi="Cambria" w:cs="Source Serif Pro"/>
          <w:b/>
          <w:bCs/>
        </w:rPr>
        <w:t>å</w:t>
      </w:r>
      <w:r w:rsidRPr="00837097">
        <w:rPr>
          <w:rFonts w:ascii="Cambria" w:hAnsi="Cambria"/>
          <w:b/>
          <w:bCs/>
        </w:rPr>
        <w:t>r, följande datum är tävlingsdatum 2022/2023:</w:t>
      </w:r>
      <w:r w:rsidRPr="00837097">
        <w:rPr>
          <w:rFonts w:ascii="Cambria" w:hAnsi="Cambria"/>
        </w:rPr>
        <w:t xml:space="preserve"> 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  <w:t>- Konstsnöracet, ej bokat datum men kommer ske under mellandagarna.</w:t>
      </w:r>
    </w:p>
    <w:p w14:paraId="38571E8E" w14:textId="77777777" w:rsidR="00837097" w:rsidRPr="00837097" w:rsidRDefault="00837097" w:rsidP="00837097">
      <w:pPr>
        <w:rPr>
          <w:rFonts w:ascii="Cambria" w:hAnsi="Cambria"/>
        </w:rPr>
      </w:pPr>
      <w:r w:rsidRPr="00837097">
        <w:rPr>
          <w:rFonts w:ascii="Cambria" w:hAnsi="Cambria"/>
        </w:rPr>
        <w:t>- Billingens Långlopp 28 jan</w:t>
      </w:r>
    </w:p>
    <w:p w14:paraId="013C0AA7" w14:textId="77777777" w:rsidR="00837097" w:rsidRPr="00837097" w:rsidRDefault="00837097" w:rsidP="00837097">
      <w:pPr>
        <w:rPr>
          <w:rFonts w:ascii="Cambria" w:hAnsi="Cambria"/>
        </w:rPr>
      </w:pPr>
      <w:r w:rsidRPr="00837097">
        <w:rPr>
          <w:rFonts w:ascii="Cambria" w:hAnsi="Cambria"/>
        </w:rPr>
        <w:t>- SM-veckan v5 begränsade åkmöjligheter eller helt stängt from lördag v 4 tom söndag v 5</w:t>
      </w:r>
    </w:p>
    <w:p w14:paraId="77714CB5" w14:textId="77777777" w:rsidR="00837097" w:rsidRDefault="00837097" w:rsidP="00A96FFF">
      <w:pPr>
        <w:rPr>
          <w:rFonts w:ascii="Cambria" w:hAnsi="Cambria"/>
        </w:rPr>
      </w:pPr>
      <w:r w:rsidRPr="00837097">
        <w:rPr>
          <w:rFonts w:ascii="Cambria" w:hAnsi="Cambria"/>
        </w:rPr>
        <w:t>- Barnens vasalopp v 7 dagtid</w:t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</w:rPr>
        <w:br/>
      </w:r>
      <w:r w:rsidRPr="00837097">
        <w:rPr>
          <w:rFonts w:ascii="Cambria" w:hAnsi="Cambria"/>
          <w:b/>
          <w:bCs/>
        </w:rPr>
        <w:t>Återbetalning vid skada eller sjukdom</w:t>
      </w:r>
      <w:r w:rsidRPr="00837097">
        <w:rPr>
          <w:rFonts w:ascii="Cambria" w:hAnsi="Cambria"/>
          <w:b/>
          <w:bCs/>
        </w:rPr>
        <w:br/>
      </w:r>
      <w:r w:rsidRPr="00837097">
        <w:rPr>
          <w:rFonts w:ascii="Cambria" w:hAnsi="Cambria"/>
        </w:rPr>
        <w:t xml:space="preserve"> Vid eventuell återbetalning av Säsongskort på grund av skada eller sjukdom krävs uppvisande av läkarintyg. Ta kontakt med Billingens fritidsområde, se kontaktuppgifter på www.billingenskovde.se </w:t>
      </w:r>
      <w:r>
        <w:rPr>
          <w:rFonts w:ascii="Cambria" w:hAnsi="Cambria"/>
        </w:rPr>
        <w:br/>
      </w:r>
      <w:r>
        <w:rPr>
          <w:rFonts w:ascii="Cambria" w:hAnsi="Cambria"/>
        </w:rPr>
        <w:br/>
      </w:r>
    </w:p>
    <w:p w14:paraId="5098A3C1" w14:textId="77777777" w:rsidR="00837097" w:rsidRDefault="00837097" w:rsidP="000E393D">
      <w:pPr>
        <w:pStyle w:val="5Brdtextsk"/>
        <w:rPr>
          <w:rFonts w:ascii="Cambria" w:hAnsi="Cambria"/>
        </w:rPr>
      </w:pPr>
    </w:p>
    <w:p w14:paraId="0ACF0CFE" w14:textId="77777777" w:rsidR="009C0764" w:rsidRDefault="009C0764" w:rsidP="00837097">
      <w:pPr>
        <w:pStyle w:val="5Brdtextsk"/>
        <w:rPr>
          <w:rFonts w:ascii="Cambria" w:hAnsi="Cambria"/>
          <w:b/>
          <w:bCs/>
        </w:rPr>
      </w:pPr>
    </w:p>
    <w:p w14:paraId="443212A3" w14:textId="77777777" w:rsidR="009C0764" w:rsidRDefault="009C0764" w:rsidP="00837097">
      <w:pPr>
        <w:pStyle w:val="5Brdtextsk"/>
        <w:rPr>
          <w:rFonts w:ascii="Cambria" w:hAnsi="Cambria"/>
          <w:b/>
          <w:bCs/>
        </w:rPr>
      </w:pPr>
    </w:p>
    <w:p w14:paraId="5001D10E" w14:textId="77777777" w:rsidR="009C0764" w:rsidRDefault="009C0764" w:rsidP="00837097">
      <w:pPr>
        <w:pStyle w:val="5Brdtextsk"/>
        <w:rPr>
          <w:rFonts w:ascii="Cambria" w:hAnsi="Cambria"/>
          <w:b/>
          <w:bCs/>
        </w:rPr>
      </w:pPr>
    </w:p>
    <w:p w14:paraId="70BDD7C1" w14:textId="77777777" w:rsidR="00D7256A" w:rsidRPr="00837097" w:rsidRDefault="00A96FFF" w:rsidP="00837097">
      <w:pPr>
        <w:pStyle w:val="5Brdtextsk"/>
        <w:rPr>
          <w:rFonts w:ascii="Cambria" w:hAnsi="Cambria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AF7D00" wp14:editId="585B30DB">
            <wp:simplePos x="0" y="0"/>
            <wp:positionH relativeFrom="margin">
              <wp:posOffset>4665345</wp:posOffset>
            </wp:positionH>
            <wp:positionV relativeFrom="paragraph">
              <wp:posOffset>-484505</wp:posOffset>
            </wp:positionV>
            <wp:extent cx="952500" cy="1076325"/>
            <wp:effectExtent l="0" t="0" r="0" b="9525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</w:rPr>
        <w:br/>
      </w:r>
      <w:r>
        <w:rPr>
          <w:rFonts w:ascii="Cambria" w:hAnsi="Cambria"/>
          <w:b/>
          <w:bCs/>
        </w:rPr>
        <w:br/>
      </w:r>
      <w:r w:rsidR="00837097" w:rsidRPr="00837097">
        <w:rPr>
          <w:rFonts w:ascii="Cambria" w:hAnsi="Cambria"/>
          <w:b/>
          <w:bCs/>
        </w:rPr>
        <w:t>ePassi:</w:t>
      </w:r>
      <w:r w:rsidR="009C0764" w:rsidRPr="009C0764">
        <w:rPr>
          <w:noProof/>
        </w:rPr>
        <w:t xml:space="preserve"> </w:t>
      </w:r>
      <w:r w:rsidR="00837097">
        <w:rPr>
          <w:rFonts w:ascii="Cambria" w:hAnsi="Cambria"/>
        </w:rPr>
        <w:br/>
      </w:r>
      <w:r w:rsidR="00837097" w:rsidRPr="00837097">
        <w:rPr>
          <w:rFonts w:ascii="Cambria" w:hAnsi="Cambria"/>
        </w:rPr>
        <w:t xml:space="preserve"> Det finns möjlighet att betala säsongskort för längdskidåkning med friskvård</w:t>
      </w:r>
      <w:r w:rsidR="00837097">
        <w:rPr>
          <w:rFonts w:ascii="Cambria" w:hAnsi="Cambria"/>
        </w:rPr>
        <w:t>sbidrag</w:t>
      </w:r>
      <w:r w:rsidR="00837097" w:rsidRPr="00837097">
        <w:rPr>
          <w:rFonts w:ascii="Cambria" w:hAnsi="Cambria"/>
        </w:rPr>
        <w:t>.</w:t>
      </w:r>
      <w:r w:rsidR="00837097">
        <w:rPr>
          <w:rFonts w:ascii="Cambria" w:hAnsi="Cambria"/>
        </w:rPr>
        <w:br/>
      </w:r>
      <w:r w:rsidR="00837097" w:rsidRPr="00837097">
        <w:rPr>
          <w:rFonts w:ascii="Cambria" w:hAnsi="Cambria"/>
        </w:rPr>
        <w:t>Inga återbetalningar på kort köpta med friskvårds</w:t>
      </w:r>
      <w:r w:rsidR="009C0764">
        <w:rPr>
          <w:rFonts w:ascii="Cambria" w:hAnsi="Cambria"/>
        </w:rPr>
        <w:t>bidrag</w:t>
      </w:r>
      <w:r w:rsidR="00837097" w:rsidRPr="00837097">
        <w:rPr>
          <w:rFonts w:ascii="Cambria" w:hAnsi="Cambria"/>
        </w:rPr>
        <w:t>.</w:t>
      </w:r>
      <w:r w:rsidR="009C0764">
        <w:rPr>
          <w:rFonts w:ascii="Cambria" w:hAnsi="Cambria"/>
        </w:rPr>
        <w:br/>
      </w:r>
    </w:p>
    <w:sectPr w:rsidR="00D7256A" w:rsidRPr="00837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erif Pro">
    <w:panose1 w:val="02040303050405020204"/>
    <w:charset w:val="00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Source Sans Pro Semibold">
    <w:panose1 w:val="020B0703030403020204"/>
    <w:charset w:val="00"/>
    <w:family w:val="swiss"/>
    <w:notTrueType/>
    <w:pitch w:val="variable"/>
    <w:sig w:usb0="600002F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4D62"/>
    <w:multiLevelType w:val="hybridMultilevel"/>
    <w:tmpl w:val="08F4B7EE"/>
    <w:lvl w:ilvl="0" w:tplc="8500DA44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E69CA"/>
    <w:multiLevelType w:val="hybridMultilevel"/>
    <w:tmpl w:val="F662A070"/>
    <w:lvl w:ilvl="0" w:tplc="5CBC0AA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767CD0"/>
    <w:multiLevelType w:val="hybridMultilevel"/>
    <w:tmpl w:val="1B062A68"/>
    <w:lvl w:ilvl="0" w:tplc="8676F560">
      <w:numFmt w:val="bullet"/>
      <w:lvlText w:val="-"/>
      <w:lvlJc w:val="left"/>
      <w:pPr>
        <w:ind w:left="720" w:hanging="360"/>
      </w:pPr>
      <w:rPr>
        <w:rFonts w:ascii="Source Serif Pro" w:eastAsia="Times New Roman" w:hAnsi="Source Serif Pro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527C4"/>
    <w:multiLevelType w:val="hybridMultilevel"/>
    <w:tmpl w:val="6668FC80"/>
    <w:lvl w:ilvl="0" w:tplc="6D26EE48">
      <w:start w:val="1"/>
      <w:numFmt w:val="bullet"/>
      <w:pStyle w:val="6Punktlistas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C3981"/>
    <w:multiLevelType w:val="hybridMultilevel"/>
    <w:tmpl w:val="9B00BB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6152514">
    <w:abstractNumId w:val="3"/>
  </w:num>
  <w:num w:numId="2" w16cid:durableId="1679698841">
    <w:abstractNumId w:val="4"/>
  </w:num>
  <w:num w:numId="3" w16cid:durableId="1975401638">
    <w:abstractNumId w:val="3"/>
  </w:num>
  <w:num w:numId="4" w16cid:durableId="229269557">
    <w:abstractNumId w:val="3"/>
  </w:num>
  <w:num w:numId="5" w16cid:durableId="1981035226">
    <w:abstractNumId w:val="3"/>
  </w:num>
  <w:num w:numId="6" w16cid:durableId="2039626081">
    <w:abstractNumId w:val="1"/>
  </w:num>
  <w:num w:numId="7" w16cid:durableId="1586305649">
    <w:abstractNumId w:val="0"/>
  </w:num>
  <w:num w:numId="8" w16cid:durableId="19329337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97"/>
    <w:rsid w:val="000A3A70"/>
    <w:rsid w:val="000D4964"/>
    <w:rsid w:val="000E393D"/>
    <w:rsid w:val="001900C6"/>
    <w:rsid w:val="001D0516"/>
    <w:rsid w:val="0027649D"/>
    <w:rsid w:val="00287AAE"/>
    <w:rsid w:val="0031079C"/>
    <w:rsid w:val="00317F6B"/>
    <w:rsid w:val="00364DE7"/>
    <w:rsid w:val="003C0123"/>
    <w:rsid w:val="004B0677"/>
    <w:rsid w:val="004B1B63"/>
    <w:rsid w:val="004C7DE1"/>
    <w:rsid w:val="004D0140"/>
    <w:rsid w:val="0056113A"/>
    <w:rsid w:val="006606C3"/>
    <w:rsid w:val="006D6DCD"/>
    <w:rsid w:val="00771D9C"/>
    <w:rsid w:val="00787D7D"/>
    <w:rsid w:val="007A29D7"/>
    <w:rsid w:val="007F58FF"/>
    <w:rsid w:val="00825693"/>
    <w:rsid w:val="008339CB"/>
    <w:rsid w:val="00837097"/>
    <w:rsid w:val="00856D27"/>
    <w:rsid w:val="00874F7E"/>
    <w:rsid w:val="008871E8"/>
    <w:rsid w:val="008B0ABB"/>
    <w:rsid w:val="008B1D37"/>
    <w:rsid w:val="008F1CB7"/>
    <w:rsid w:val="009C0764"/>
    <w:rsid w:val="009D529B"/>
    <w:rsid w:val="009E0C6A"/>
    <w:rsid w:val="00A67E75"/>
    <w:rsid w:val="00A96FFF"/>
    <w:rsid w:val="00AB30CB"/>
    <w:rsid w:val="00AC5F76"/>
    <w:rsid w:val="00AF01BC"/>
    <w:rsid w:val="00B34ECA"/>
    <w:rsid w:val="00B928C8"/>
    <w:rsid w:val="00CD7813"/>
    <w:rsid w:val="00D31D9A"/>
    <w:rsid w:val="00D7046E"/>
    <w:rsid w:val="00D7256A"/>
    <w:rsid w:val="00DC2F58"/>
    <w:rsid w:val="00DD73A3"/>
    <w:rsid w:val="00E20001"/>
    <w:rsid w:val="00EB0A4F"/>
    <w:rsid w:val="00EE6379"/>
    <w:rsid w:val="00F05667"/>
    <w:rsid w:val="00F36280"/>
    <w:rsid w:val="00F8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3A7CEC"/>
  <w15:chartTrackingRefBased/>
  <w15:docId w15:val="{02701946-1C70-4DAC-AEC8-DD5043CB7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1"/>
    <w:lsdException w:name="heading 1" w:uiPriority="11"/>
    <w:lsdException w:name="heading 2" w:uiPriority="11"/>
    <w:lsdException w:name="heading 3" w:uiPriority="11"/>
    <w:lsdException w:name="heading 4" w:uiPriority="11"/>
    <w:lsdException w:name="heading 5" w:semiHidden="1" w:uiPriority="11" w:unhideWhenUsed="1"/>
    <w:lsdException w:name="heading 6" w:semiHidden="1" w:uiPriority="11" w:unhideWhenUsed="1"/>
    <w:lsdException w:name="heading 7" w:semiHidden="1" w:uiPriority="11" w:unhideWhenUsed="1" w:qFormat="1"/>
    <w:lsdException w:name="heading 8" w:semiHidden="1" w:uiPriority="11" w:unhideWhenUsed="1" w:qFormat="1"/>
    <w:lsdException w:name="heading 9" w:semiHidden="1" w:uiPriority="1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iPriority="0" w:unhideWhenUsed="1"/>
    <w:lsdException w:name="Default Paragraph Font" w:semiHidden="1" w:uiPriority="1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2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1"/>
    <w:unhideWhenUsed/>
    <w:rsid w:val="003C0123"/>
    <w:rPr>
      <w:rFonts w:asciiTheme="minorHAnsi" w:hAnsiTheme="minorHAnsi"/>
      <w:sz w:val="22"/>
      <w:szCs w:val="24"/>
    </w:rPr>
  </w:style>
  <w:style w:type="paragraph" w:styleId="Rubrik1">
    <w:name w:val="heading 1"/>
    <w:basedOn w:val="Normal"/>
    <w:next w:val="Normal"/>
    <w:link w:val="Rubrik1Char"/>
    <w:uiPriority w:val="11"/>
    <w:unhideWhenUsed/>
    <w:rsid w:val="003C0123"/>
    <w:pPr>
      <w:keepNext/>
      <w:spacing w:before="240" w:after="240"/>
      <w:outlineLvl w:val="0"/>
    </w:pPr>
    <w:rPr>
      <w:rFonts w:asciiTheme="majorHAnsi" w:hAnsiTheme="majorHAnsi"/>
      <w:b/>
      <w:sz w:val="32"/>
      <w:szCs w:val="20"/>
    </w:rPr>
  </w:style>
  <w:style w:type="paragraph" w:styleId="Rubrik2">
    <w:name w:val="heading 2"/>
    <w:basedOn w:val="Rubrik1"/>
    <w:next w:val="Normal"/>
    <w:link w:val="Rubrik2Char"/>
    <w:uiPriority w:val="11"/>
    <w:unhideWhenUsed/>
    <w:rsid w:val="003C0123"/>
    <w:pPr>
      <w:outlineLvl w:val="1"/>
    </w:pPr>
    <w:rPr>
      <w:b w:val="0"/>
      <w:sz w:val="28"/>
    </w:rPr>
  </w:style>
  <w:style w:type="paragraph" w:styleId="Rubrik3">
    <w:name w:val="heading 3"/>
    <w:basedOn w:val="Rubrik2"/>
    <w:next w:val="Normal"/>
    <w:link w:val="Rubrik3Char"/>
    <w:uiPriority w:val="11"/>
    <w:unhideWhenUsed/>
    <w:rsid w:val="003C0123"/>
    <w:pPr>
      <w:outlineLvl w:val="2"/>
    </w:pPr>
    <w:rPr>
      <w:b/>
    </w:rPr>
  </w:style>
  <w:style w:type="paragraph" w:styleId="Rubrik4">
    <w:name w:val="heading 4"/>
    <w:basedOn w:val="Rubrik3"/>
    <w:next w:val="Normal"/>
    <w:uiPriority w:val="11"/>
    <w:unhideWhenUsed/>
    <w:rsid w:val="003C0123"/>
    <w:pPr>
      <w:outlineLvl w:val="3"/>
    </w:pPr>
    <w:rPr>
      <w:b w:val="0"/>
      <w:i/>
    </w:rPr>
  </w:style>
  <w:style w:type="paragraph" w:styleId="Rubrik5">
    <w:name w:val="heading 5"/>
    <w:basedOn w:val="Normal"/>
    <w:next w:val="Normal"/>
    <w:link w:val="Rubrik5Char"/>
    <w:uiPriority w:val="11"/>
    <w:unhideWhenUsed/>
    <w:rsid w:val="003C01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2"/>
    <w:unhideWhenUsed/>
    <w:rsid w:val="003C0123"/>
    <w:rPr>
      <w:rFonts w:asciiTheme="minorHAnsi" w:hAnsiTheme="minorHAnsi"/>
      <w:sz w:val="22"/>
      <w:szCs w:val="24"/>
    </w:rPr>
  </w:style>
  <w:style w:type="paragraph" w:styleId="Lista">
    <w:name w:val="List"/>
    <w:basedOn w:val="Normal"/>
    <w:semiHidden/>
    <w:rsid w:val="003C0123"/>
    <w:pPr>
      <w:spacing w:before="120" w:after="120"/>
    </w:pPr>
    <w:rPr>
      <w:szCs w:val="20"/>
    </w:rPr>
  </w:style>
  <w:style w:type="paragraph" w:customStyle="1" w:styleId="6Punktlistask">
    <w:name w:val="6_Punktlista_skö"/>
    <w:basedOn w:val="5Brdtextsk"/>
    <w:link w:val="6PunktlistaskChar"/>
    <w:uiPriority w:val="6"/>
    <w:qFormat/>
    <w:rsid w:val="00F05667"/>
    <w:pPr>
      <w:numPr>
        <w:numId w:val="5"/>
      </w:numPr>
      <w:spacing w:before="0"/>
    </w:pPr>
  </w:style>
  <w:style w:type="paragraph" w:styleId="Sidfot">
    <w:name w:val="footer"/>
    <w:basedOn w:val="Normal"/>
    <w:semiHidden/>
    <w:rsid w:val="003C0123"/>
    <w:rPr>
      <w:rFonts w:ascii="Arial" w:hAnsi="Arial"/>
      <w:sz w:val="16"/>
      <w:szCs w:val="20"/>
    </w:rPr>
  </w:style>
  <w:style w:type="paragraph" w:styleId="Signatur">
    <w:name w:val="Signature"/>
    <w:basedOn w:val="Normal"/>
    <w:semiHidden/>
    <w:rsid w:val="003C0123"/>
    <w:pPr>
      <w:keepLines/>
      <w:tabs>
        <w:tab w:val="left" w:pos="3828"/>
      </w:tabs>
      <w:spacing w:before="240"/>
    </w:pPr>
    <w:rPr>
      <w:szCs w:val="20"/>
    </w:rPr>
  </w:style>
  <w:style w:type="paragraph" w:customStyle="1" w:styleId="0Titelsk">
    <w:name w:val="0_Titel_skö"/>
    <w:basedOn w:val="Rubrik"/>
    <w:next w:val="5Brdtextsk"/>
    <w:link w:val="0TitelskChar"/>
    <w:qFormat/>
    <w:rsid w:val="00AB30CB"/>
    <w:pPr>
      <w:spacing w:line="276" w:lineRule="auto"/>
      <w:ind w:right="567"/>
    </w:pPr>
    <w:rPr>
      <w:rFonts w:ascii="Source Sans Pro Light" w:hAnsi="Source Sans Pro Light"/>
      <w:sz w:val="48"/>
      <w:szCs w:val="48"/>
      <w:lang w:eastAsia="en-US"/>
    </w:rPr>
  </w:style>
  <w:style w:type="character" w:customStyle="1" w:styleId="5BrdtextskChar">
    <w:name w:val="5_Brödtext_skö Char"/>
    <w:basedOn w:val="Standardstycketeckensnitt"/>
    <w:link w:val="5Brdtextsk"/>
    <w:uiPriority w:val="5"/>
    <w:rsid w:val="00D7046E"/>
    <w:rPr>
      <w:rFonts w:ascii="Source Serif Pro" w:eastAsiaTheme="minorHAnsi" w:hAnsi="Source Serif Pro" w:cstheme="minorBidi"/>
      <w:sz w:val="22"/>
      <w:szCs w:val="28"/>
    </w:rPr>
  </w:style>
  <w:style w:type="paragraph" w:customStyle="1" w:styleId="1Rubriksk">
    <w:name w:val="1_Rubrik_skö"/>
    <w:basedOn w:val="2Rubriksk"/>
    <w:next w:val="5Brdtextsk"/>
    <w:link w:val="1RubrikskChar"/>
    <w:uiPriority w:val="1"/>
    <w:qFormat/>
    <w:rsid w:val="00D7046E"/>
    <w:pPr>
      <w:outlineLvl w:val="0"/>
    </w:pPr>
    <w:rPr>
      <w:rFonts w:ascii="Source Sans Pro Semibold" w:hAnsi="Source Sans Pro Semibold"/>
      <w:sz w:val="40"/>
      <w:szCs w:val="40"/>
    </w:rPr>
  </w:style>
  <w:style w:type="paragraph" w:customStyle="1" w:styleId="2Rubriksk">
    <w:name w:val="2_Rubrik_skö"/>
    <w:basedOn w:val="Rubrik2"/>
    <w:next w:val="5Brdtextsk"/>
    <w:uiPriority w:val="2"/>
    <w:qFormat/>
    <w:rsid w:val="00D7046E"/>
    <w:pPr>
      <w:keepLines/>
      <w:spacing w:before="120" w:after="0" w:line="276" w:lineRule="auto"/>
      <w:ind w:right="567"/>
    </w:pPr>
    <w:rPr>
      <w:rFonts w:ascii="Source Sans Pro" w:eastAsiaTheme="majorEastAsia" w:hAnsi="Source Sans Pro" w:cstheme="majorBidi"/>
      <w:sz w:val="32"/>
      <w:szCs w:val="26"/>
      <w:shd w:val="clear" w:color="auto" w:fill="FFFFFF"/>
      <w:lang w:eastAsia="en-US"/>
    </w:rPr>
  </w:style>
  <w:style w:type="paragraph" w:customStyle="1" w:styleId="3Rubriksk">
    <w:name w:val="3_Rubrik_skö"/>
    <w:basedOn w:val="Rubrik3"/>
    <w:next w:val="5Brdtextsk"/>
    <w:uiPriority w:val="3"/>
    <w:qFormat/>
    <w:rsid w:val="00D7046E"/>
    <w:pPr>
      <w:keepLines/>
      <w:spacing w:before="120" w:after="0" w:line="276" w:lineRule="auto"/>
      <w:ind w:right="567"/>
    </w:pPr>
    <w:rPr>
      <w:rFonts w:ascii="Source Sans Pro Semibold" w:eastAsiaTheme="majorEastAsia" w:hAnsi="Source Sans Pro Semibold" w:cstheme="majorBidi"/>
      <w:b w:val="0"/>
      <w:sz w:val="24"/>
      <w:szCs w:val="26"/>
      <w:lang w:eastAsia="en-US"/>
    </w:rPr>
  </w:style>
  <w:style w:type="paragraph" w:customStyle="1" w:styleId="4Ingresssk">
    <w:name w:val="4_Ingress_skö"/>
    <w:basedOn w:val="Normal"/>
    <w:next w:val="Normal"/>
    <w:uiPriority w:val="4"/>
    <w:qFormat/>
    <w:rsid w:val="00D7046E"/>
    <w:pPr>
      <w:spacing w:before="120" w:line="360" w:lineRule="auto"/>
      <w:ind w:right="567"/>
    </w:pPr>
    <w:rPr>
      <w:rFonts w:ascii="Source Sans Pro" w:eastAsiaTheme="minorHAnsi" w:hAnsi="Source Sans Pro" w:cstheme="minorBidi"/>
      <w:sz w:val="24"/>
      <w:szCs w:val="32"/>
    </w:rPr>
  </w:style>
  <w:style w:type="paragraph" w:customStyle="1" w:styleId="5Brdtextsk">
    <w:name w:val="5_Brödtext_skö"/>
    <w:basedOn w:val="Brdtext"/>
    <w:link w:val="5BrdtextskChar"/>
    <w:uiPriority w:val="5"/>
    <w:qFormat/>
    <w:rsid w:val="00D7046E"/>
    <w:pPr>
      <w:spacing w:before="240" w:after="0" w:line="360" w:lineRule="auto"/>
      <w:ind w:right="567"/>
    </w:pPr>
    <w:rPr>
      <w:rFonts w:ascii="Source Serif Pro" w:eastAsiaTheme="minorHAnsi" w:hAnsi="Source Serif Pro" w:cstheme="minorBidi"/>
      <w:szCs w:val="28"/>
    </w:rPr>
  </w:style>
  <w:style w:type="paragraph" w:customStyle="1" w:styleId="8Sidfotsk">
    <w:name w:val="8_Sidfot_skö"/>
    <w:basedOn w:val="Sidfot"/>
    <w:link w:val="8SidfotskChar"/>
    <w:uiPriority w:val="8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9Sidfotlightsk">
    <w:name w:val="9_Sidfot_light_skö"/>
    <w:basedOn w:val="Sidfot"/>
    <w:uiPriority w:val="9"/>
    <w:qFormat/>
    <w:rsid w:val="003C0123"/>
    <w:pPr>
      <w:tabs>
        <w:tab w:val="left" w:pos="2552"/>
        <w:tab w:val="left" w:pos="5103"/>
        <w:tab w:val="left" w:pos="7655"/>
        <w:tab w:val="right" w:pos="9072"/>
      </w:tabs>
      <w:ind w:left="-851"/>
    </w:pPr>
    <w:rPr>
      <w:rFonts w:ascii="Source Sans Pro Light" w:eastAsiaTheme="minorHAnsi" w:hAnsi="Source Sans Pro Light" w:cstheme="minorBidi"/>
      <w:sz w:val="14"/>
      <w:szCs w:val="24"/>
      <w:lang w:eastAsia="en-US"/>
    </w:rPr>
  </w:style>
  <w:style w:type="character" w:customStyle="1" w:styleId="6PunktlistaskChar">
    <w:name w:val="6_Punktlista_skö Char"/>
    <w:basedOn w:val="5BrdtextskChar"/>
    <w:link w:val="6Punktlistask"/>
    <w:uiPriority w:val="6"/>
    <w:rsid w:val="00F05667"/>
    <w:rPr>
      <w:rFonts w:ascii="Source Serif Pro" w:eastAsiaTheme="minorHAnsi" w:hAnsi="Source Serif Pro" w:cstheme="minorBidi"/>
      <w:sz w:val="22"/>
      <w:szCs w:val="28"/>
    </w:rPr>
  </w:style>
  <w:style w:type="table" w:styleId="Tabellrutntljust">
    <w:name w:val="Grid Table Light"/>
    <w:basedOn w:val="Normaltabell"/>
    <w:uiPriority w:val="40"/>
    <w:rsid w:val="00787D7D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1RubrikskChar">
    <w:name w:val="1_Rubrik_skö Char"/>
    <w:basedOn w:val="Standardstycketeckensnitt"/>
    <w:link w:val="1Rubriksk"/>
    <w:uiPriority w:val="1"/>
    <w:rsid w:val="00D7046E"/>
    <w:rPr>
      <w:rFonts w:ascii="Source Sans Pro Semibold" w:eastAsiaTheme="majorEastAsia" w:hAnsi="Source Sans Pro Semibold" w:cstheme="majorBidi"/>
      <w:sz w:val="40"/>
      <w:szCs w:val="40"/>
      <w:lang w:eastAsia="en-US"/>
    </w:rPr>
  </w:style>
  <w:style w:type="character" w:customStyle="1" w:styleId="0TitelskChar">
    <w:name w:val="0_Titel_skö Char"/>
    <w:basedOn w:val="1RubrikskChar"/>
    <w:link w:val="0Titelsk"/>
    <w:rsid w:val="00AB30CB"/>
    <w:rPr>
      <w:rFonts w:ascii="Source Sans Pro Light" w:eastAsiaTheme="majorEastAsia" w:hAnsi="Source Sans Pro Light" w:cstheme="majorBidi"/>
      <w:spacing w:val="-10"/>
      <w:kern w:val="28"/>
      <w:sz w:val="48"/>
      <w:szCs w:val="48"/>
      <w:lang w:eastAsia="en-US"/>
    </w:rPr>
  </w:style>
  <w:style w:type="character" w:customStyle="1" w:styleId="Rubrik5Char">
    <w:name w:val="Rubrik 5 Char"/>
    <w:basedOn w:val="Standardstycketeckensnitt"/>
    <w:link w:val="Rubrik5"/>
    <w:uiPriority w:val="11"/>
    <w:rsid w:val="003C0123"/>
    <w:rPr>
      <w:rFonts w:asciiTheme="majorHAnsi" w:eastAsiaTheme="majorEastAsia" w:hAnsiTheme="majorHAnsi" w:cstheme="majorBidi"/>
      <w:color w:val="365F91" w:themeColor="accent1" w:themeShade="BF"/>
      <w:sz w:val="22"/>
      <w:szCs w:val="24"/>
    </w:rPr>
  </w:style>
  <w:style w:type="character" w:customStyle="1" w:styleId="8SidfotskChar">
    <w:name w:val="8_Sidfot_skö Char"/>
    <w:basedOn w:val="5BrdtextskChar"/>
    <w:link w:val="8Sidfotsk"/>
    <w:uiPriority w:val="8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styleId="Rubrik">
    <w:name w:val="Title"/>
    <w:basedOn w:val="Normal"/>
    <w:next w:val="Normal"/>
    <w:link w:val="RubrikChar"/>
    <w:uiPriority w:val="11"/>
    <w:rsid w:val="003C012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1"/>
    <w:rsid w:val="003C01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2"/>
    <w:unhideWhenUsed/>
    <w:rsid w:val="003C0123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2"/>
    <w:rsid w:val="003C012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Diskretbetoning">
    <w:name w:val="Subtle Emphasis"/>
    <w:basedOn w:val="Standardstycketeckensnitt"/>
    <w:uiPriority w:val="19"/>
    <w:rsid w:val="003C0123"/>
    <w:rPr>
      <w:i/>
      <w:iCs/>
      <w:color w:val="404040" w:themeColor="text1" w:themeTint="BF"/>
    </w:rPr>
  </w:style>
  <w:style w:type="character" w:styleId="Betoning">
    <w:name w:val="Emphasis"/>
    <w:basedOn w:val="Standardstycketeckensnitt"/>
    <w:uiPriority w:val="20"/>
    <w:rsid w:val="003C0123"/>
    <w:rPr>
      <w:i/>
      <w:iCs/>
    </w:rPr>
  </w:style>
  <w:style w:type="character" w:styleId="Starkbetoning">
    <w:name w:val="Intense Emphasis"/>
    <w:basedOn w:val="Standardstycketeckensnitt"/>
    <w:uiPriority w:val="21"/>
    <w:rsid w:val="003C0123"/>
    <w:rPr>
      <w:i/>
      <w:iCs/>
      <w:color w:val="4F81BD" w:themeColor="accent1"/>
    </w:rPr>
  </w:style>
  <w:style w:type="character" w:styleId="Stark">
    <w:name w:val="Strong"/>
    <w:basedOn w:val="Standardstycketeckensnitt"/>
    <w:uiPriority w:val="22"/>
    <w:rsid w:val="003C0123"/>
    <w:rPr>
      <w:b/>
      <w:bCs/>
    </w:rPr>
  </w:style>
  <w:style w:type="paragraph" w:styleId="Citat">
    <w:name w:val="Quote"/>
    <w:basedOn w:val="Normal"/>
    <w:next w:val="Normal"/>
    <w:link w:val="CitatChar"/>
    <w:uiPriority w:val="29"/>
    <w:rsid w:val="003C012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3C0123"/>
    <w:rPr>
      <w:rFonts w:asciiTheme="minorHAnsi" w:hAnsiTheme="minorHAnsi"/>
      <w:i/>
      <w:iCs/>
      <w:color w:val="404040" w:themeColor="text1" w:themeTint="BF"/>
      <w:sz w:val="22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rsid w:val="003C01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3C0123"/>
    <w:rPr>
      <w:rFonts w:asciiTheme="minorHAnsi" w:hAnsiTheme="minorHAnsi"/>
      <w:i/>
      <w:iCs/>
      <w:color w:val="4F81BD" w:themeColor="accent1"/>
      <w:sz w:val="22"/>
      <w:szCs w:val="24"/>
    </w:rPr>
  </w:style>
  <w:style w:type="character" w:styleId="Diskretreferens">
    <w:name w:val="Subtle Reference"/>
    <w:basedOn w:val="Standardstycketeckensnitt"/>
    <w:uiPriority w:val="31"/>
    <w:rsid w:val="003C0123"/>
    <w:rPr>
      <w:smallCaps/>
      <w:color w:val="5A5A5A" w:themeColor="text1" w:themeTint="A5"/>
    </w:rPr>
  </w:style>
  <w:style w:type="character" w:styleId="Starkreferens">
    <w:name w:val="Intense Reference"/>
    <w:basedOn w:val="Standardstycketeckensnitt"/>
    <w:uiPriority w:val="32"/>
    <w:rsid w:val="003C0123"/>
    <w:rPr>
      <w:b/>
      <w:bCs/>
      <w:smallCaps/>
      <w:color w:val="4F81BD" w:themeColor="accent1"/>
      <w:spacing w:val="5"/>
    </w:rPr>
  </w:style>
  <w:style w:type="character" w:styleId="Bokenstitel">
    <w:name w:val="Book Title"/>
    <w:basedOn w:val="Standardstycketeckensnitt"/>
    <w:uiPriority w:val="33"/>
    <w:rsid w:val="003C0123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3C0123"/>
    <w:pPr>
      <w:ind w:left="720"/>
      <w:contextualSpacing/>
    </w:pPr>
  </w:style>
  <w:style w:type="paragraph" w:styleId="Innehllsfrteckningsrubrik">
    <w:name w:val="TOC Heading"/>
    <w:basedOn w:val="1Rubriksk"/>
    <w:next w:val="Normal"/>
    <w:uiPriority w:val="39"/>
    <w:unhideWhenUsed/>
    <w:rsid w:val="003C0123"/>
  </w:style>
  <w:style w:type="paragraph" w:styleId="Innehll1">
    <w:name w:val="toc 1"/>
    <w:basedOn w:val="Normal"/>
    <w:next w:val="Normal"/>
    <w:autoRedefine/>
    <w:uiPriority w:val="39"/>
    <w:unhideWhenUsed/>
    <w:rsid w:val="003C0123"/>
    <w:pPr>
      <w:spacing w:after="100"/>
    </w:pPr>
  </w:style>
  <w:style w:type="character" w:styleId="Hyperlnk">
    <w:name w:val="Hyperlink"/>
    <w:basedOn w:val="Standardstycketeckensnitt"/>
    <w:uiPriority w:val="99"/>
    <w:unhideWhenUsed/>
    <w:rsid w:val="003C0123"/>
    <w:rPr>
      <w:color w:val="0000FF" w:themeColor="hyperlink"/>
      <w:u w:val="single"/>
    </w:rPr>
  </w:style>
  <w:style w:type="paragraph" w:styleId="Innehll2">
    <w:name w:val="toc 2"/>
    <w:basedOn w:val="Normal"/>
    <w:next w:val="Normal"/>
    <w:autoRedefine/>
    <w:uiPriority w:val="39"/>
    <w:unhideWhenUsed/>
    <w:rsid w:val="003C0123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3C0123"/>
    <w:pPr>
      <w:spacing w:after="100"/>
      <w:ind w:left="440"/>
    </w:pPr>
  </w:style>
  <w:style w:type="character" w:customStyle="1" w:styleId="Rubrik1Char">
    <w:name w:val="Rubrik 1 Char"/>
    <w:basedOn w:val="Standardstycketeckensnitt"/>
    <w:link w:val="Rubrik1"/>
    <w:uiPriority w:val="11"/>
    <w:rsid w:val="003C0123"/>
    <w:rPr>
      <w:rFonts w:asciiTheme="majorHAnsi" w:hAnsiTheme="majorHAnsi"/>
      <w:b/>
      <w:sz w:val="32"/>
    </w:rPr>
  </w:style>
  <w:style w:type="character" w:customStyle="1" w:styleId="Rubrik2Char">
    <w:name w:val="Rubrik 2 Char"/>
    <w:basedOn w:val="Standardstycketeckensnitt"/>
    <w:link w:val="Rubrik2"/>
    <w:uiPriority w:val="11"/>
    <w:rsid w:val="003C0123"/>
    <w:rPr>
      <w:rFonts w:asciiTheme="majorHAnsi" w:hAnsiTheme="majorHAnsi"/>
      <w:sz w:val="28"/>
    </w:rPr>
  </w:style>
  <w:style w:type="character" w:customStyle="1" w:styleId="Rubrik3Char">
    <w:name w:val="Rubrik 3 Char"/>
    <w:basedOn w:val="Standardstycketeckensnitt"/>
    <w:link w:val="Rubrik3"/>
    <w:uiPriority w:val="11"/>
    <w:rsid w:val="003C0123"/>
    <w:rPr>
      <w:rFonts w:asciiTheme="majorHAnsi" w:hAnsiTheme="majorHAnsi"/>
      <w:b/>
      <w:sz w:val="28"/>
    </w:rPr>
  </w:style>
  <w:style w:type="paragraph" w:styleId="Brdtext">
    <w:name w:val="Body Text"/>
    <w:basedOn w:val="Normal"/>
    <w:link w:val="BrdtextChar"/>
    <w:uiPriority w:val="99"/>
    <w:semiHidden/>
    <w:unhideWhenUsed/>
    <w:rsid w:val="003C0123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C0123"/>
    <w:rPr>
      <w:rFonts w:asciiTheme="minorHAnsi" w:hAnsiTheme="minorHAnsi"/>
      <w:sz w:val="22"/>
      <w:szCs w:val="24"/>
    </w:rPr>
  </w:style>
  <w:style w:type="table" w:styleId="Tabellrutnt">
    <w:name w:val="Table Grid"/>
    <w:basedOn w:val="Normaltabell"/>
    <w:uiPriority w:val="59"/>
    <w:rsid w:val="00D725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Bildtextsk">
    <w:name w:val="10_Bildtext_skö"/>
    <w:basedOn w:val="8Sidfotsk"/>
    <w:link w:val="10BildtextskChar"/>
    <w:uiPriority w:val="10"/>
    <w:qFormat/>
    <w:rsid w:val="003C0123"/>
    <w:pPr>
      <w:tabs>
        <w:tab w:val="clear" w:pos="9072"/>
      </w:tabs>
      <w:ind w:left="0"/>
    </w:pPr>
  </w:style>
  <w:style w:type="character" w:customStyle="1" w:styleId="10BildtextskChar">
    <w:name w:val="10_Bildtext_skö Char"/>
    <w:basedOn w:val="8SidfotskChar"/>
    <w:link w:val="10Bildtextsk"/>
    <w:uiPriority w:val="10"/>
    <w:rsid w:val="003C0123"/>
    <w:rPr>
      <w:rFonts w:ascii="Source Sans Pro Semibold" w:eastAsiaTheme="minorHAnsi" w:hAnsi="Source Sans Pro Semibold" w:cstheme="minorBidi"/>
      <w:bCs/>
      <w:sz w:val="14"/>
      <w:szCs w:val="28"/>
    </w:rPr>
  </w:style>
  <w:style w:type="paragraph" w:customStyle="1" w:styleId="7Tabelltextsk">
    <w:name w:val="7_Tabelltext_skö"/>
    <w:basedOn w:val="5Brdtextsk"/>
    <w:uiPriority w:val="7"/>
    <w:qFormat/>
    <w:rsid w:val="00EE6379"/>
    <w:pPr>
      <w:spacing w:before="0" w:line="276" w:lineRule="auto"/>
      <w:ind w:right="0"/>
    </w:pPr>
  </w:style>
  <w:style w:type="table" w:styleId="Rutntstabell1ljusdekorfrg1">
    <w:name w:val="Grid Table 1 Light Accent 1"/>
    <w:basedOn w:val="Normaltabell"/>
    <w:uiPriority w:val="46"/>
    <w:rsid w:val="000D4964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Eleganttabell">
    <w:name w:val="Table Elegant"/>
    <w:basedOn w:val="Normaltabell"/>
    <w:uiPriority w:val="99"/>
    <w:semiHidden/>
    <w:unhideWhenUsed/>
    <w:rsid w:val="000D496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7Bildtextsk">
    <w:name w:val="7_Bildtext_skö"/>
    <w:basedOn w:val="8Sidfotsk"/>
    <w:link w:val="7BildtextskChar"/>
    <w:rsid w:val="00B34ECA"/>
    <w:pPr>
      <w:ind w:left="0"/>
    </w:pPr>
  </w:style>
  <w:style w:type="character" w:customStyle="1" w:styleId="7BildtextskChar">
    <w:name w:val="7_Bildtext_skö Char"/>
    <w:basedOn w:val="8SidfotskChar"/>
    <w:link w:val="7Bildtextsk"/>
    <w:rsid w:val="00B34ECA"/>
    <w:rPr>
      <w:rFonts w:ascii="Source Sans Pro Semibold" w:eastAsiaTheme="minorHAnsi" w:hAnsi="Source Sans Pro Semibold" w:cstheme="minorBidi"/>
      <w:bCs/>
      <w:sz w:val="1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kövde">
      <a:majorFont>
        <a:latin typeface="Source Sans Pro"/>
        <a:ea typeface=""/>
        <a:cs typeface=""/>
      </a:majorFont>
      <a:minorFont>
        <a:latin typeface="Source Serif Pr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087408DE8A454B9E6C1E1A91BDAADB" ma:contentTypeVersion="0" ma:contentTypeDescription="Skapa ett nytt dokument." ma:contentTypeScope="" ma:versionID="130000cb57388d165a70ec14e3fe8bf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ade48cf887c4a11d8b0dcfd650b57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477EEB-7552-4E50-A3A6-3566FD820E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ACDD825-7831-48DA-BD89-FA12C68DC65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A457B7-E226-4924-97F7-58963B79A9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1CACE1-57B9-4073-85A7-F58158B9A8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Lundgren</dc:creator>
  <cp:keywords/>
  <dc:description/>
  <cp:lastModifiedBy>Ann Wallden</cp:lastModifiedBy>
  <cp:revision>2</cp:revision>
  <dcterms:created xsi:type="dcterms:W3CDTF">2022-11-29T13:22:00Z</dcterms:created>
  <dcterms:modified xsi:type="dcterms:W3CDTF">2022-11-29T13:22:00Z</dcterms:modified>
</cp:coreProperties>
</file>